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1717" w14:textId="503FA44F" w:rsidR="003D42BD" w:rsidRPr="00FE6D41" w:rsidRDefault="003D42BD" w:rsidP="003D42BD">
      <w:pPr>
        <w:rPr>
          <w:b/>
          <w:bCs/>
          <w:sz w:val="40"/>
          <w:szCs w:val="40"/>
          <w:lang w:val="en-GB"/>
        </w:rPr>
      </w:pPr>
      <w:r w:rsidRPr="00FE6D41">
        <w:rPr>
          <w:b/>
          <w:bCs/>
          <w:sz w:val="40"/>
          <w:szCs w:val="40"/>
          <w:lang w:val="en-GB"/>
        </w:rPr>
        <w:t>The northernmost glaciers on the globe are melting at record speed</w:t>
      </w:r>
    </w:p>
    <w:p w14:paraId="4A56DB1F" w14:textId="3CB66BEB" w:rsidR="003D42BD" w:rsidRPr="00A41362" w:rsidRDefault="003D42BD" w:rsidP="003D42BD">
      <w:pPr>
        <w:rPr>
          <w:b/>
          <w:bCs/>
          <w:lang w:val="en-GB"/>
        </w:rPr>
      </w:pPr>
      <w:r w:rsidRPr="00A41362">
        <w:rPr>
          <w:b/>
          <w:bCs/>
          <w:lang w:val="en-GB"/>
        </w:rPr>
        <w:t xml:space="preserve">Greenland's many small glaciers are melting at great speed, and </w:t>
      </w:r>
      <w:r w:rsidR="00766304">
        <w:rPr>
          <w:b/>
          <w:bCs/>
          <w:lang w:val="en-GB"/>
        </w:rPr>
        <w:t xml:space="preserve">the </w:t>
      </w:r>
      <w:r w:rsidRPr="00A41362">
        <w:rPr>
          <w:b/>
          <w:bCs/>
          <w:lang w:val="en-GB"/>
        </w:rPr>
        <w:t xml:space="preserve">melting is increasing, especially in the </w:t>
      </w:r>
      <w:r w:rsidR="00FE6D41">
        <w:rPr>
          <w:b/>
          <w:bCs/>
          <w:lang w:val="en-GB"/>
        </w:rPr>
        <w:t>Arctic</w:t>
      </w:r>
      <w:r w:rsidRPr="00A41362">
        <w:rPr>
          <w:b/>
          <w:bCs/>
          <w:lang w:val="en-GB"/>
        </w:rPr>
        <w:t xml:space="preserve"> regions, where the temperature rise is </w:t>
      </w:r>
      <w:r w:rsidR="00FE6D41">
        <w:rPr>
          <w:b/>
          <w:bCs/>
          <w:lang w:val="en-GB"/>
        </w:rPr>
        <w:t xml:space="preserve">worst. </w:t>
      </w:r>
      <w:r w:rsidRPr="00A41362">
        <w:rPr>
          <w:b/>
          <w:bCs/>
          <w:lang w:val="en-GB"/>
        </w:rPr>
        <w:t xml:space="preserve">Now, researchers have </w:t>
      </w:r>
      <w:r w:rsidR="00E52379">
        <w:rPr>
          <w:b/>
          <w:bCs/>
          <w:lang w:val="en-GB"/>
        </w:rPr>
        <w:t>studied precisely</w:t>
      </w:r>
      <w:r w:rsidRPr="00A41362">
        <w:rPr>
          <w:b/>
          <w:bCs/>
          <w:lang w:val="en-GB"/>
        </w:rPr>
        <w:t xml:space="preserve"> how much mass the</w:t>
      </w:r>
      <w:r w:rsidR="003F266B">
        <w:rPr>
          <w:b/>
          <w:bCs/>
          <w:lang w:val="en-GB"/>
        </w:rPr>
        <w:t>se</w:t>
      </w:r>
      <w:r w:rsidRPr="00A41362">
        <w:rPr>
          <w:b/>
          <w:bCs/>
          <w:lang w:val="en-GB"/>
        </w:rPr>
        <w:t xml:space="preserve"> glaciers</w:t>
      </w:r>
      <w:r w:rsidR="000D7B70">
        <w:rPr>
          <w:b/>
          <w:bCs/>
          <w:lang w:val="en-GB"/>
        </w:rPr>
        <w:t xml:space="preserve"> </w:t>
      </w:r>
      <w:r w:rsidR="00824687">
        <w:rPr>
          <w:b/>
          <w:bCs/>
          <w:lang w:val="en-GB"/>
        </w:rPr>
        <w:t xml:space="preserve">– </w:t>
      </w:r>
      <w:r w:rsidR="000D7B70">
        <w:rPr>
          <w:b/>
          <w:bCs/>
          <w:lang w:val="en-GB"/>
        </w:rPr>
        <w:t>not</w:t>
      </w:r>
      <w:r w:rsidR="00824687">
        <w:rPr>
          <w:b/>
          <w:bCs/>
          <w:lang w:val="en-GB"/>
        </w:rPr>
        <w:t xml:space="preserve"> </w:t>
      </w:r>
      <w:r w:rsidR="000D7B70">
        <w:rPr>
          <w:b/>
          <w:bCs/>
          <w:lang w:val="en-GB"/>
        </w:rPr>
        <w:t>connected to the ice sheet</w:t>
      </w:r>
      <w:r w:rsidRPr="00A41362">
        <w:rPr>
          <w:b/>
          <w:bCs/>
          <w:lang w:val="en-GB"/>
        </w:rPr>
        <w:t xml:space="preserve"> </w:t>
      </w:r>
      <w:r w:rsidR="00824687">
        <w:rPr>
          <w:b/>
          <w:bCs/>
          <w:lang w:val="en-GB"/>
        </w:rPr>
        <w:t xml:space="preserve">– </w:t>
      </w:r>
      <w:r w:rsidRPr="00A41362">
        <w:rPr>
          <w:b/>
          <w:bCs/>
          <w:lang w:val="en-GB"/>
        </w:rPr>
        <w:t>have</w:t>
      </w:r>
      <w:r w:rsidR="00824687">
        <w:rPr>
          <w:b/>
          <w:bCs/>
          <w:lang w:val="en-GB"/>
        </w:rPr>
        <w:t xml:space="preserve"> </w:t>
      </w:r>
      <w:r w:rsidRPr="00A41362">
        <w:rPr>
          <w:b/>
          <w:bCs/>
          <w:lang w:val="en-GB"/>
        </w:rPr>
        <w:t>lost in recent decades.</w:t>
      </w:r>
    </w:p>
    <w:p w14:paraId="2010F181" w14:textId="77777777" w:rsidR="003D42BD" w:rsidRPr="00A41362" w:rsidRDefault="003D42BD" w:rsidP="003D42BD">
      <w:pPr>
        <w:rPr>
          <w:lang w:val="en-GB"/>
        </w:rPr>
      </w:pPr>
    </w:p>
    <w:p w14:paraId="450DAF6A" w14:textId="5946CE31" w:rsidR="003D42BD" w:rsidRPr="00A41362" w:rsidRDefault="003D42BD" w:rsidP="003D42BD">
      <w:pPr>
        <w:rPr>
          <w:lang w:val="en-GB"/>
        </w:rPr>
      </w:pPr>
      <w:r w:rsidRPr="00A41362">
        <w:rPr>
          <w:lang w:val="en-GB"/>
        </w:rPr>
        <w:t xml:space="preserve">In the Arctic, temperatures are rising more than in the rest of the world, and this is causing the northernmost glaciers in Greenland to melt at record speed. </w:t>
      </w:r>
      <w:r w:rsidRPr="00DC64C4">
        <w:rPr>
          <w:lang w:val="en-GB"/>
        </w:rPr>
        <w:t xml:space="preserve">This is </w:t>
      </w:r>
      <w:r w:rsidR="0068444C" w:rsidRPr="00DC64C4">
        <w:rPr>
          <w:lang w:val="en-GB"/>
        </w:rPr>
        <w:t>shown in a new study by researchers</w:t>
      </w:r>
      <w:r w:rsidRPr="00DC64C4">
        <w:rPr>
          <w:lang w:val="en-GB"/>
        </w:rPr>
        <w:t xml:space="preserve"> led</w:t>
      </w:r>
      <w:r w:rsidRPr="00A41362">
        <w:rPr>
          <w:lang w:val="en-GB"/>
        </w:rPr>
        <w:t xml:space="preserve"> by DTU Space in collaboration with</w:t>
      </w:r>
      <w:r w:rsidR="000155F6">
        <w:rPr>
          <w:lang w:val="en-GB"/>
        </w:rPr>
        <w:t xml:space="preserve"> Geological Survey of Denmark and Greenland (</w:t>
      </w:r>
      <w:r w:rsidRPr="00A41362">
        <w:rPr>
          <w:lang w:val="en-GB"/>
        </w:rPr>
        <w:t>GEUS</w:t>
      </w:r>
      <w:r w:rsidR="000155F6">
        <w:rPr>
          <w:lang w:val="en-GB"/>
        </w:rPr>
        <w:t>)</w:t>
      </w:r>
      <w:r w:rsidRPr="00A41362">
        <w:rPr>
          <w:lang w:val="en-GB"/>
        </w:rPr>
        <w:t>, NASA Goddard Space Flight Center, Utrecht University, University of Bristol and the University of Copenhagen.</w:t>
      </w:r>
    </w:p>
    <w:p w14:paraId="1B60FB23" w14:textId="7A55BCFE" w:rsidR="003D42BD" w:rsidRPr="00A41362" w:rsidRDefault="003D42BD" w:rsidP="003D42BD">
      <w:pPr>
        <w:rPr>
          <w:lang w:val="en-GB"/>
        </w:rPr>
      </w:pPr>
      <w:r w:rsidRPr="00A41362">
        <w:rPr>
          <w:lang w:val="en-GB"/>
        </w:rPr>
        <w:t xml:space="preserve">The study focuses on </w:t>
      </w:r>
      <w:r w:rsidR="009F0310">
        <w:rPr>
          <w:lang w:val="en-GB"/>
        </w:rPr>
        <w:t xml:space="preserve">smaller </w:t>
      </w:r>
      <w:r w:rsidRPr="00A41362">
        <w:rPr>
          <w:lang w:val="en-GB"/>
        </w:rPr>
        <w:t xml:space="preserve">glaciers </w:t>
      </w:r>
      <w:r w:rsidR="009F0310">
        <w:rPr>
          <w:lang w:val="en-GB"/>
        </w:rPr>
        <w:t xml:space="preserve">with no </w:t>
      </w:r>
      <w:r w:rsidRPr="00A41362">
        <w:rPr>
          <w:lang w:val="en-GB"/>
        </w:rPr>
        <w:t>connect</w:t>
      </w:r>
      <w:r w:rsidR="009F0310">
        <w:rPr>
          <w:lang w:val="en-GB"/>
        </w:rPr>
        <w:t>ion</w:t>
      </w:r>
      <w:r w:rsidRPr="00A41362">
        <w:rPr>
          <w:lang w:val="en-GB"/>
        </w:rPr>
        <w:t xml:space="preserve"> to the Greenland Ice Sheet. These </w:t>
      </w:r>
      <w:r w:rsidR="009F0310">
        <w:rPr>
          <w:lang w:val="en-GB"/>
        </w:rPr>
        <w:t>peripher</w:t>
      </w:r>
      <w:r w:rsidR="00962653">
        <w:rPr>
          <w:lang w:val="en-GB"/>
        </w:rPr>
        <w:t>al</w:t>
      </w:r>
      <w:r w:rsidR="009F0310">
        <w:rPr>
          <w:lang w:val="en-GB"/>
        </w:rPr>
        <w:t xml:space="preserve"> </w:t>
      </w:r>
      <w:r w:rsidRPr="00A41362">
        <w:rPr>
          <w:lang w:val="en-GB"/>
        </w:rPr>
        <w:t>glaciers make up only about four percent of Greenland's ice-covered areas, corresponding to approximately the same area as Ireland (72,000 km</w:t>
      </w:r>
      <w:r w:rsidRPr="00A41362">
        <w:rPr>
          <w:vertAlign w:val="superscript"/>
          <w:lang w:val="en-GB"/>
        </w:rPr>
        <w:t>2</w:t>
      </w:r>
      <w:r w:rsidRPr="00A41362">
        <w:rPr>
          <w:lang w:val="en-GB"/>
        </w:rPr>
        <w:t>), but they contribute as much as 11 percent of the total loss of ice from Greenland's ice-covered areas.</w:t>
      </w:r>
      <w:r w:rsidR="001413DB">
        <w:rPr>
          <w:lang w:val="en-GB"/>
        </w:rPr>
        <w:t xml:space="preserve"> </w:t>
      </w:r>
      <w:r w:rsidRPr="00A41362">
        <w:rPr>
          <w:lang w:val="en-GB"/>
        </w:rPr>
        <w:t xml:space="preserve">Thus, they </w:t>
      </w:r>
      <w:r w:rsidR="001F4322">
        <w:rPr>
          <w:lang w:val="en-GB"/>
        </w:rPr>
        <w:t>are a major contributor</w:t>
      </w:r>
      <w:r w:rsidRPr="00A41362">
        <w:rPr>
          <w:lang w:val="en-GB"/>
        </w:rPr>
        <w:t xml:space="preserve"> to global sea level rise. </w:t>
      </w:r>
    </w:p>
    <w:p w14:paraId="728F24DC" w14:textId="37BE21B5" w:rsidR="003D42BD" w:rsidRPr="00A41362" w:rsidRDefault="003D42BD" w:rsidP="003D42BD">
      <w:pPr>
        <w:rPr>
          <w:lang w:val="en-GB"/>
        </w:rPr>
      </w:pPr>
      <w:r w:rsidRPr="00A41362">
        <w:rPr>
          <w:lang w:val="en-GB"/>
        </w:rPr>
        <w:t xml:space="preserve">"The loss of ice from these small glaciers </w:t>
      </w:r>
      <w:r w:rsidR="0083132D">
        <w:rPr>
          <w:lang w:val="en-GB"/>
        </w:rPr>
        <w:t>occurs because</w:t>
      </w:r>
      <w:r w:rsidRPr="00A41362">
        <w:rPr>
          <w:lang w:val="en-GB"/>
        </w:rPr>
        <w:t xml:space="preserve"> they are more sensitive to ongoing temperature changes and therefore melt faster than we see in many other places in the Arctic," says Professor Shfaqat Abbas Khan from DTU Space, who is the lead author of the</w:t>
      </w:r>
      <w:r w:rsidR="00FE6D41">
        <w:rPr>
          <w:lang w:val="en-GB"/>
        </w:rPr>
        <w:t xml:space="preserve"> paper just published</w:t>
      </w:r>
      <w:r w:rsidRPr="00A41362">
        <w:rPr>
          <w:lang w:val="en-GB"/>
        </w:rPr>
        <w:t xml:space="preserve"> in Geophysical Research Letters.</w:t>
      </w:r>
    </w:p>
    <w:p w14:paraId="78860022" w14:textId="77777777" w:rsidR="003D42BD" w:rsidRPr="00A41362" w:rsidRDefault="003D42BD" w:rsidP="003D42BD">
      <w:pPr>
        <w:rPr>
          <w:b/>
          <w:bCs/>
          <w:lang w:val="en-GB"/>
        </w:rPr>
      </w:pPr>
      <w:r w:rsidRPr="00A41362">
        <w:rPr>
          <w:b/>
          <w:bCs/>
          <w:lang w:val="en-GB"/>
        </w:rPr>
        <w:t>Unstable northern glaciers</w:t>
      </w:r>
    </w:p>
    <w:p w14:paraId="47C00E10" w14:textId="394CA5A3" w:rsidR="003D42BD" w:rsidRPr="00A41362" w:rsidRDefault="003D42BD" w:rsidP="003D42BD">
      <w:pPr>
        <w:rPr>
          <w:lang w:val="en-GB"/>
        </w:rPr>
      </w:pPr>
      <w:r w:rsidRPr="00A41362">
        <w:rPr>
          <w:lang w:val="en-GB"/>
        </w:rPr>
        <w:t>The new study shows that the melting of the</w:t>
      </w:r>
      <w:r w:rsidR="001413DB">
        <w:rPr>
          <w:lang w:val="en-GB"/>
        </w:rPr>
        <w:t xml:space="preserve"> peripheral</w:t>
      </w:r>
      <w:r w:rsidRPr="00A41362">
        <w:rPr>
          <w:lang w:val="en-GB"/>
        </w:rPr>
        <w:t xml:space="preserve"> glaciers has increased </w:t>
      </w:r>
      <w:r w:rsidR="001413DB">
        <w:rPr>
          <w:lang w:val="en-GB"/>
        </w:rPr>
        <w:t xml:space="preserve">dramatically over </w:t>
      </w:r>
      <w:r w:rsidRPr="00A41362">
        <w:rPr>
          <w:lang w:val="en-GB"/>
        </w:rPr>
        <w:t>the past two decades</w:t>
      </w:r>
      <w:r w:rsidR="00A71845" w:rsidRPr="00A41362">
        <w:rPr>
          <w:lang w:val="en-GB"/>
        </w:rPr>
        <w:t>. O</w:t>
      </w:r>
      <w:r w:rsidRPr="00A41362">
        <w:rPr>
          <w:lang w:val="en-GB"/>
        </w:rPr>
        <w:t xml:space="preserve">n average, 42.3 gigatons (billion tonnes) of ice melted per year from October 2018 to December 2021. In comparison, </w:t>
      </w:r>
      <w:r w:rsidR="001413DB">
        <w:rPr>
          <w:lang w:val="en-GB"/>
        </w:rPr>
        <w:t xml:space="preserve">‘only’ </w:t>
      </w:r>
      <w:r w:rsidRPr="00A41362">
        <w:rPr>
          <w:lang w:val="en-GB"/>
        </w:rPr>
        <w:t>27.2 gigatons melted annually in the period February 2003 to October 2009.</w:t>
      </w:r>
    </w:p>
    <w:p w14:paraId="2DE86371" w14:textId="7C4A743F" w:rsidR="003D42BD" w:rsidRPr="00A41362" w:rsidRDefault="003D42BD" w:rsidP="003D42BD">
      <w:pPr>
        <w:rPr>
          <w:lang w:val="en-GB"/>
        </w:rPr>
      </w:pPr>
      <w:r w:rsidRPr="00A41362">
        <w:rPr>
          <w:lang w:val="en-GB"/>
        </w:rPr>
        <w:t xml:space="preserve">“We can see that there is a marked increase in the melting of the glaciers in northern Greenland. This shows that the ice masses </w:t>
      </w:r>
      <w:r w:rsidR="000D7B70">
        <w:rPr>
          <w:lang w:val="en-GB"/>
        </w:rPr>
        <w:t>in</w:t>
      </w:r>
      <w:r w:rsidRPr="00A41362">
        <w:rPr>
          <w:lang w:val="en-GB"/>
        </w:rPr>
        <w:t xml:space="preserve"> Greenland</w:t>
      </w:r>
      <w:r w:rsidR="0090573C">
        <w:rPr>
          <w:lang w:val="en-GB"/>
        </w:rPr>
        <w:t xml:space="preserve"> are very unstable and that they</w:t>
      </w:r>
      <w:r w:rsidR="00F40420">
        <w:rPr>
          <w:lang w:val="en-GB"/>
        </w:rPr>
        <w:t xml:space="preserve"> make a considerabl</w:t>
      </w:r>
      <w:r w:rsidR="00433B49">
        <w:rPr>
          <w:lang w:val="en-GB"/>
        </w:rPr>
        <w:t>e contribution</w:t>
      </w:r>
      <w:r w:rsidR="00F40420">
        <w:rPr>
          <w:lang w:val="en-GB"/>
        </w:rPr>
        <w:t xml:space="preserve"> t</w:t>
      </w:r>
      <w:r w:rsidRPr="00A41362">
        <w:rPr>
          <w:lang w:val="en-GB"/>
        </w:rPr>
        <w:t>o the global sea level rise,”</w:t>
      </w:r>
      <w:r w:rsidR="00A71845" w:rsidRPr="00A41362">
        <w:rPr>
          <w:lang w:val="en-GB"/>
        </w:rPr>
        <w:t xml:space="preserve"> </w:t>
      </w:r>
      <w:r w:rsidRPr="00A41362">
        <w:rPr>
          <w:lang w:val="en-GB"/>
        </w:rPr>
        <w:t>says Professor Shfaqat Abbas Khan.</w:t>
      </w:r>
    </w:p>
    <w:p w14:paraId="473BA18B" w14:textId="7CB0382C" w:rsidR="003D42BD" w:rsidRPr="00A41362" w:rsidRDefault="003D42BD" w:rsidP="003D42BD">
      <w:pPr>
        <w:rPr>
          <w:lang w:val="en-GB"/>
        </w:rPr>
      </w:pPr>
      <w:r w:rsidRPr="000D7B70">
        <w:rPr>
          <w:lang w:val="en-GB"/>
        </w:rPr>
        <w:t xml:space="preserve">"It is disturbing, but </w:t>
      </w:r>
      <w:r w:rsidR="00A71845" w:rsidRPr="000D7B70">
        <w:rPr>
          <w:lang w:val="en-GB"/>
        </w:rPr>
        <w:t xml:space="preserve">to be </w:t>
      </w:r>
      <w:r w:rsidRPr="000D7B70">
        <w:rPr>
          <w:lang w:val="en-GB"/>
        </w:rPr>
        <w:t>expected, that</w:t>
      </w:r>
      <w:r w:rsidR="00F940E3" w:rsidRPr="000D7B70">
        <w:rPr>
          <w:lang w:val="en-GB"/>
        </w:rPr>
        <w:t xml:space="preserve"> the</w:t>
      </w:r>
      <w:r w:rsidRPr="000D7B70">
        <w:rPr>
          <w:lang w:val="en-GB"/>
        </w:rPr>
        <w:t xml:space="preserve"> northernmost ice sheet on the planet is hit hard by the ongoing temperature rises</w:t>
      </w:r>
      <w:r w:rsidR="004D0CDF" w:rsidRPr="000D7B70">
        <w:rPr>
          <w:lang w:val="en-GB"/>
        </w:rPr>
        <w:t>, b</w:t>
      </w:r>
      <w:r w:rsidRPr="000D7B70">
        <w:rPr>
          <w:lang w:val="en-GB"/>
        </w:rPr>
        <w:t xml:space="preserve">ecause </w:t>
      </w:r>
      <w:r w:rsidR="00DC64C4" w:rsidRPr="000D7B70">
        <w:rPr>
          <w:lang w:val="en-GB"/>
        </w:rPr>
        <w:t>it is evident</w:t>
      </w:r>
      <w:r w:rsidR="00A71845" w:rsidRPr="000D7B70">
        <w:rPr>
          <w:lang w:val="en-GB"/>
        </w:rPr>
        <w:t xml:space="preserve"> </w:t>
      </w:r>
      <w:r w:rsidR="00DC64C4" w:rsidRPr="000D7B70">
        <w:rPr>
          <w:lang w:val="en-GB"/>
        </w:rPr>
        <w:t xml:space="preserve">that </w:t>
      </w:r>
      <w:r w:rsidR="00A71845" w:rsidRPr="000D7B70">
        <w:rPr>
          <w:lang w:val="en-GB"/>
        </w:rPr>
        <w:t>the</w:t>
      </w:r>
      <w:r w:rsidRPr="000D7B70">
        <w:rPr>
          <w:lang w:val="en-GB"/>
        </w:rPr>
        <w:t xml:space="preserve"> temperature </w:t>
      </w:r>
      <w:r w:rsidR="000D7B70">
        <w:rPr>
          <w:lang w:val="en-GB"/>
        </w:rPr>
        <w:t xml:space="preserve">here </w:t>
      </w:r>
      <w:r w:rsidRPr="000D7B70">
        <w:rPr>
          <w:lang w:val="en-GB"/>
        </w:rPr>
        <w:t xml:space="preserve">has </w:t>
      </w:r>
      <w:r w:rsidR="00A71845" w:rsidRPr="000D7B70">
        <w:rPr>
          <w:lang w:val="en-GB"/>
        </w:rPr>
        <w:t xml:space="preserve">also </w:t>
      </w:r>
      <w:r w:rsidRPr="000D7B70">
        <w:rPr>
          <w:lang w:val="en-GB"/>
        </w:rPr>
        <w:t>risen the most in the last 20 years.”</w:t>
      </w:r>
    </w:p>
    <w:p w14:paraId="55B133E0" w14:textId="520FDB4D" w:rsidR="003D42BD" w:rsidRPr="00A41362" w:rsidRDefault="003D42BD" w:rsidP="003D42BD">
      <w:pPr>
        <w:rPr>
          <w:lang w:val="en-GB"/>
        </w:rPr>
      </w:pPr>
      <w:r w:rsidRPr="00A41362">
        <w:rPr>
          <w:lang w:val="en-GB"/>
        </w:rPr>
        <w:t xml:space="preserve">The changes have been recorded using </w:t>
      </w:r>
      <w:r w:rsidR="002506AC" w:rsidRPr="000D7B70">
        <w:rPr>
          <w:lang w:val="en-GB"/>
        </w:rPr>
        <w:t>altimetry</w:t>
      </w:r>
      <w:r w:rsidR="004D2913" w:rsidRPr="000D7B70">
        <w:rPr>
          <w:lang w:val="en-GB"/>
        </w:rPr>
        <w:t xml:space="preserve"> (</w:t>
      </w:r>
      <w:r w:rsidR="0060189B">
        <w:rPr>
          <w:lang w:val="en-GB"/>
        </w:rPr>
        <w:t>altitude</w:t>
      </w:r>
      <w:r w:rsidR="000D7B70" w:rsidRPr="000D7B70">
        <w:rPr>
          <w:lang w:val="en-GB"/>
        </w:rPr>
        <w:t xml:space="preserve"> me</w:t>
      </w:r>
      <w:r w:rsidR="004D2913" w:rsidRPr="000D7B70">
        <w:rPr>
          <w:lang w:val="en-GB"/>
        </w:rPr>
        <w:t>asur</w:t>
      </w:r>
      <w:r w:rsidR="000D7B70" w:rsidRPr="000D7B70">
        <w:rPr>
          <w:lang w:val="en-GB"/>
        </w:rPr>
        <w:t>ements</w:t>
      </w:r>
      <w:r w:rsidR="004D2913" w:rsidRPr="000D7B70">
        <w:rPr>
          <w:lang w:val="en-GB"/>
        </w:rPr>
        <w:t>)</w:t>
      </w:r>
      <w:r w:rsidRPr="000D7B70">
        <w:rPr>
          <w:lang w:val="en-GB"/>
        </w:rPr>
        <w:t xml:space="preserve"> </w:t>
      </w:r>
      <w:r w:rsidR="002506AC" w:rsidRPr="000D7B70">
        <w:rPr>
          <w:lang w:val="en-GB"/>
        </w:rPr>
        <w:t>with</w:t>
      </w:r>
      <w:r w:rsidR="002506AC">
        <w:rPr>
          <w:lang w:val="en-GB"/>
        </w:rPr>
        <w:t xml:space="preserve"> </w:t>
      </w:r>
      <w:r w:rsidRPr="00A41362">
        <w:rPr>
          <w:lang w:val="en-GB"/>
        </w:rPr>
        <w:t xml:space="preserve">the </w:t>
      </w:r>
      <w:r w:rsidR="00A71845" w:rsidRPr="00A41362">
        <w:rPr>
          <w:lang w:val="en-GB"/>
        </w:rPr>
        <w:t>American</w:t>
      </w:r>
      <w:r w:rsidRPr="00A41362">
        <w:rPr>
          <w:lang w:val="en-GB"/>
        </w:rPr>
        <w:t xml:space="preserve"> satellites ICESat and ICESat-2.</w:t>
      </w:r>
    </w:p>
    <w:p w14:paraId="0A20052D" w14:textId="77777777" w:rsidR="003D42BD" w:rsidRPr="00A41362" w:rsidRDefault="003D42BD" w:rsidP="003D42BD">
      <w:pPr>
        <w:rPr>
          <w:b/>
          <w:bCs/>
          <w:lang w:val="en-GB"/>
        </w:rPr>
      </w:pPr>
      <w:r w:rsidRPr="00A41362">
        <w:rPr>
          <w:b/>
          <w:bCs/>
          <w:lang w:val="en-GB"/>
        </w:rPr>
        <w:t>Variations in melting</w:t>
      </w:r>
    </w:p>
    <w:p w14:paraId="097338F0" w14:textId="06AE7A27" w:rsidR="003D42BD" w:rsidRPr="00A41362" w:rsidRDefault="003D42BD" w:rsidP="003D42BD">
      <w:pPr>
        <w:rPr>
          <w:lang w:val="en-GB"/>
        </w:rPr>
      </w:pPr>
      <w:r w:rsidRPr="00A41362">
        <w:rPr>
          <w:lang w:val="en-GB"/>
        </w:rPr>
        <w:t xml:space="preserve">Although the isolated glaciers are not part of the </w:t>
      </w:r>
      <w:r w:rsidR="00A71845" w:rsidRPr="00A41362">
        <w:rPr>
          <w:lang w:val="en-GB"/>
        </w:rPr>
        <w:t>Greenland I</w:t>
      </w:r>
      <w:r w:rsidRPr="00A41362">
        <w:rPr>
          <w:lang w:val="en-GB"/>
        </w:rPr>
        <w:t xml:space="preserve">ce </w:t>
      </w:r>
      <w:r w:rsidR="00A71845" w:rsidRPr="00A41362">
        <w:rPr>
          <w:lang w:val="en-GB"/>
        </w:rPr>
        <w:t>S</w:t>
      </w:r>
      <w:r w:rsidRPr="00A41362">
        <w:rPr>
          <w:lang w:val="en-GB"/>
        </w:rPr>
        <w:t>heet, it is important to include them in the total melt</w:t>
      </w:r>
      <w:r w:rsidR="0060189B">
        <w:rPr>
          <w:lang w:val="en-GB"/>
        </w:rPr>
        <w:t xml:space="preserve"> budget</w:t>
      </w:r>
      <w:r w:rsidRPr="00A41362">
        <w:rPr>
          <w:lang w:val="en-GB"/>
        </w:rPr>
        <w:t xml:space="preserve"> from the Arctic in order to calculate exactly how much the region contributes to sea level rise.</w:t>
      </w:r>
    </w:p>
    <w:p w14:paraId="245BFB66" w14:textId="6626412C" w:rsidR="003D42BD" w:rsidRPr="00A41362" w:rsidRDefault="0060189B" w:rsidP="003D42BD">
      <w:pPr>
        <w:rPr>
          <w:lang w:val="en-GB"/>
        </w:rPr>
      </w:pPr>
      <w:r>
        <w:rPr>
          <w:lang w:val="en-GB"/>
        </w:rPr>
        <w:lastRenderedPageBreak/>
        <w:t>Thus, i</w:t>
      </w:r>
      <w:r w:rsidR="003D42BD" w:rsidRPr="00A41362">
        <w:rPr>
          <w:lang w:val="en-GB"/>
        </w:rPr>
        <w:t xml:space="preserve">t is important to keep </w:t>
      </w:r>
      <w:r>
        <w:rPr>
          <w:lang w:val="en-GB"/>
        </w:rPr>
        <w:t>track of</w:t>
      </w:r>
      <w:r w:rsidR="003D42BD" w:rsidRPr="00A41362">
        <w:rPr>
          <w:lang w:val="en-GB"/>
        </w:rPr>
        <w:t xml:space="preserve"> all sources, especially because </w:t>
      </w:r>
      <w:r>
        <w:rPr>
          <w:lang w:val="en-GB"/>
        </w:rPr>
        <w:t xml:space="preserve">there are </w:t>
      </w:r>
      <w:r w:rsidR="003D42BD" w:rsidRPr="00A41362">
        <w:rPr>
          <w:lang w:val="en-GB"/>
        </w:rPr>
        <w:t>large variations in the melting patterns in different parts of Greenland, s</w:t>
      </w:r>
      <w:r w:rsidR="00A71845" w:rsidRPr="00A41362">
        <w:rPr>
          <w:lang w:val="en-GB"/>
        </w:rPr>
        <w:t>ays</w:t>
      </w:r>
      <w:r w:rsidR="003D42BD" w:rsidRPr="00A41362">
        <w:rPr>
          <w:lang w:val="en-GB"/>
        </w:rPr>
        <w:t xml:space="preserve"> </w:t>
      </w:r>
      <w:r w:rsidR="00A71845" w:rsidRPr="00A41362">
        <w:rPr>
          <w:lang w:val="en-GB"/>
        </w:rPr>
        <w:t>S</w:t>
      </w:r>
      <w:r w:rsidR="003D42BD" w:rsidRPr="00A41362">
        <w:rPr>
          <w:lang w:val="en-GB"/>
        </w:rPr>
        <w:t xml:space="preserve">enior </w:t>
      </w:r>
      <w:r w:rsidR="00A71845" w:rsidRPr="00A41362">
        <w:rPr>
          <w:lang w:val="en-GB"/>
        </w:rPr>
        <w:t>R</w:t>
      </w:r>
      <w:r w:rsidR="003D42BD" w:rsidRPr="00A41362">
        <w:rPr>
          <w:lang w:val="en-GB"/>
        </w:rPr>
        <w:t>esearcher and co-author of the new study</w:t>
      </w:r>
      <w:r w:rsidR="00A71845" w:rsidRPr="00A41362">
        <w:rPr>
          <w:lang w:val="en-GB"/>
        </w:rPr>
        <w:t>,</w:t>
      </w:r>
      <w:r w:rsidR="003D42BD" w:rsidRPr="00A41362">
        <w:rPr>
          <w:lang w:val="en-GB"/>
        </w:rPr>
        <w:t xml:space="preserve"> William Colgan from the National Geological Survey of Denmark and Greenland (GEUS).</w:t>
      </w:r>
    </w:p>
    <w:p w14:paraId="77C831F9" w14:textId="57215967" w:rsidR="003D42BD" w:rsidRPr="00A41362" w:rsidRDefault="003D42BD" w:rsidP="003D42BD">
      <w:pPr>
        <w:rPr>
          <w:lang w:val="en-GB"/>
        </w:rPr>
      </w:pPr>
      <w:r w:rsidRPr="00A41362">
        <w:rPr>
          <w:lang w:val="en-GB"/>
        </w:rPr>
        <w:t xml:space="preserve">“Many studies have documented the state of the </w:t>
      </w:r>
      <w:r w:rsidR="00A71845" w:rsidRPr="00A41362">
        <w:rPr>
          <w:lang w:val="en-GB"/>
        </w:rPr>
        <w:t>Greenland I</w:t>
      </w:r>
      <w:r w:rsidRPr="00A41362">
        <w:rPr>
          <w:lang w:val="en-GB"/>
        </w:rPr>
        <w:t xml:space="preserve">ce </w:t>
      </w:r>
      <w:r w:rsidR="00A71845" w:rsidRPr="00A41362">
        <w:rPr>
          <w:lang w:val="en-GB"/>
        </w:rPr>
        <w:t>S</w:t>
      </w:r>
      <w:r w:rsidRPr="00A41362">
        <w:rPr>
          <w:lang w:val="en-GB"/>
        </w:rPr>
        <w:t xml:space="preserve">heet over the past decade. But even though the loss of ice from peripheral glaciers is such a large part of Greenland's total ice loss, there are very few studies documenting the 'health' of these peripheral glaciers. In fact, ours is the first </w:t>
      </w:r>
      <w:r w:rsidR="00A71845" w:rsidRPr="00A41362">
        <w:rPr>
          <w:lang w:val="en-GB"/>
        </w:rPr>
        <w:t>altitude</w:t>
      </w:r>
      <w:r w:rsidRPr="00A41362">
        <w:rPr>
          <w:lang w:val="en-GB"/>
        </w:rPr>
        <w:t xml:space="preserve"> measurement of Greenland's peripheral glaciers with laser satellites since 2013,”</w:t>
      </w:r>
      <w:r w:rsidR="00A71845" w:rsidRPr="00A41362">
        <w:rPr>
          <w:lang w:val="en-GB"/>
        </w:rPr>
        <w:t xml:space="preserve"> </w:t>
      </w:r>
      <w:r w:rsidRPr="00A41362">
        <w:rPr>
          <w:lang w:val="en-GB"/>
        </w:rPr>
        <w:t>he says.</w:t>
      </w:r>
    </w:p>
    <w:p w14:paraId="563206F4" w14:textId="455CF582" w:rsidR="003D42BD" w:rsidRPr="00A41362" w:rsidRDefault="003D42BD" w:rsidP="003D42BD">
      <w:pPr>
        <w:rPr>
          <w:lang w:val="en-GB"/>
        </w:rPr>
      </w:pPr>
      <w:r w:rsidRPr="00A41362">
        <w:rPr>
          <w:lang w:val="en-GB"/>
        </w:rPr>
        <w:t xml:space="preserve">Overall, there is a large net melting of the ice in Greenland as a result of global warming, which is hitting harder here than in other regions of the world. But the picture is very complex and varied, he </w:t>
      </w:r>
      <w:r w:rsidR="00A71845" w:rsidRPr="00A41362">
        <w:rPr>
          <w:lang w:val="en-GB"/>
        </w:rPr>
        <w:t>says</w:t>
      </w:r>
      <w:r w:rsidRPr="00A41362">
        <w:rPr>
          <w:lang w:val="en-GB"/>
        </w:rPr>
        <w:t>:</w:t>
      </w:r>
    </w:p>
    <w:p w14:paraId="5841B540" w14:textId="1EBCC16D" w:rsidR="003D42BD" w:rsidRPr="00A41362" w:rsidRDefault="003D42BD" w:rsidP="003D42BD">
      <w:pPr>
        <w:rPr>
          <w:lang w:val="en-GB"/>
        </w:rPr>
      </w:pPr>
      <w:r w:rsidRPr="00A41362">
        <w:rPr>
          <w:lang w:val="en-GB"/>
        </w:rPr>
        <w:t xml:space="preserve">“There are areas in East Greenland where more precipitation in the form of snow has balanced the ice mass loss, so that it is not nearly as large as in northern Greenland. </w:t>
      </w:r>
      <w:r w:rsidR="00A71845" w:rsidRPr="00A41362">
        <w:rPr>
          <w:lang w:val="en-GB"/>
        </w:rPr>
        <w:t>A</w:t>
      </w:r>
      <w:r w:rsidRPr="00A41362">
        <w:rPr>
          <w:lang w:val="en-GB"/>
        </w:rPr>
        <w:t>reas in East Greenland with mountains of over 2,000 met</w:t>
      </w:r>
      <w:r w:rsidR="002513E9">
        <w:rPr>
          <w:lang w:val="en-GB"/>
        </w:rPr>
        <w:t>re</w:t>
      </w:r>
      <w:r w:rsidRPr="00A41362">
        <w:rPr>
          <w:lang w:val="en-GB"/>
        </w:rPr>
        <w:t xml:space="preserve">s have </w:t>
      </w:r>
      <w:r w:rsidR="002513E9">
        <w:rPr>
          <w:lang w:val="en-GB"/>
        </w:rPr>
        <w:t>had</w:t>
      </w:r>
      <w:r w:rsidRPr="00A41362">
        <w:rPr>
          <w:lang w:val="en-GB"/>
        </w:rPr>
        <w:t xml:space="preserve"> increased precipitation in high-</w:t>
      </w:r>
      <w:r w:rsidR="00DB5785">
        <w:rPr>
          <w:lang w:val="en-GB"/>
        </w:rPr>
        <w:t>altitude</w:t>
      </w:r>
      <w:r w:rsidRPr="00A41362">
        <w:rPr>
          <w:lang w:val="en-GB"/>
        </w:rPr>
        <w:t xml:space="preserve"> areas</w:t>
      </w:r>
      <w:r w:rsidR="002513E9">
        <w:rPr>
          <w:lang w:val="en-GB"/>
        </w:rPr>
        <w:t>.</w:t>
      </w:r>
      <w:r w:rsidRPr="00A41362">
        <w:rPr>
          <w:lang w:val="en-GB"/>
        </w:rPr>
        <w:t>”</w:t>
      </w:r>
    </w:p>
    <w:p w14:paraId="6BD346B1" w14:textId="045DD1EE" w:rsidR="003D42BD" w:rsidRPr="00A41362" w:rsidRDefault="003D42BD" w:rsidP="003D42BD">
      <w:pPr>
        <w:rPr>
          <w:lang w:val="en-GB"/>
        </w:rPr>
      </w:pPr>
      <w:r w:rsidRPr="00A41362">
        <w:rPr>
          <w:lang w:val="en-GB"/>
        </w:rPr>
        <w:t xml:space="preserve">However, this is offset by the proportionally very </w:t>
      </w:r>
      <w:r w:rsidR="00A71845" w:rsidRPr="00A41362">
        <w:rPr>
          <w:lang w:val="en-GB"/>
        </w:rPr>
        <w:t>heavy</w:t>
      </w:r>
      <w:r w:rsidRPr="00A41362">
        <w:rPr>
          <w:lang w:val="en-GB"/>
        </w:rPr>
        <w:t xml:space="preserve"> melting from the peripheral glaciers in North Greenland in particular. Together, they now lose four times as much mass annually as in 2003, the new study shows.</w:t>
      </w:r>
    </w:p>
    <w:p w14:paraId="326E9BF1" w14:textId="40259212" w:rsidR="003D42BD" w:rsidRDefault="003D42BD" w:rsidP="003D42BD">
      <w:pPr>
        <w:rPr>
          <w:lang w:val="en-GB"/>
        </w:rPr>
      </w:pPr>
    </w:p>
    <w:p w14:paraId="7C6198B3" w14:textId="77D097F8" w:rsidR="005332C8" w:rsidRPr="005332C8" w:rsidRDefault="005332C8" w:rsidP="003D42BD">
      <w:pPr>
        <w:rPr>
          <w:b/>
          <w:bCs/>
          <w:u w:val="single"/>
          <w:lang w:val="en-GB"/>
        </w:rPr>
      </w:pPr>
      <w:r w:rsidRPr="005332C8">
        <w:rPr>
          <w:b/>
          <w:bCs/>
          <w:u w:val="single"/>
          <w:lang w:val="en-GB"/>
        </w:rPr>
        <w:t>Additional information</w:t>
      </w:r>
    </w:p>
    <w:p w14:paraId="586135AE" w14:textId="1F7E0229" w:rsidR="003D42BD" w:rsidRPr="00A41362" w:rsidRDefault="003D42BD" w:rsidP="003D42BD">
      <w:pPr>
        <w:rPr>
          <w:b/>
          <w:bCs/>
          <w:lang w:val="en-GB"/>
        </w:rPr>
      </w:pPr>
      <w:r w:rsidRPr="00A41362">
        <w:rPr>
          <w:b/>
          <w:bCs/>
          <w:lang w:val="en-GB"/>
        </w:rPr>
        <w:t>Peripheral glaciers</w:t>
      </w:r>
    </w:p>
    <w:p w14:paraId="225AB81C" w14:textId="50C00611" w:rsidR="003D42BD" w:rsidRPr="00A41362" w:rsidRDefault="003D42BD" w:rsidP="003D42BD">
      <w:pPr>
        <w:rPr>
          <w:rStyle w:val="q4iawc"/>
          <w:lang w:val="en-GB"/>
        </w:rPr>
      </w:pPr>
      <w:r w:rsidRPr="00A41362">
        <w:rPr>
          <w:lang w:val="en-GB"/>
        </w:rPr>
        <w:t xml:space="preserve">In Greenland, there are many glaciers that are not connected to the </w:t>
      </w:r>
      <w:r w:rsidR="008253E3" w:rsidRPr="00A41362">
        <w:rPr>
          <w:lang w:val="en-GB"/>
        </w:rPr>
        <w:t>Greenland Ice Sheet</w:t>
      </w:r>
      <w:r w:rsidRPr="00A41362">
        <w:rPr>
          <w:lang w:val="en-GB"/>
        </w:rPr>
        <w:t xml:space="preserve"> itself. They are called peripheral glaciers and</w:t>
      </w:r>
      <w:r w:rsidR="008253E3" w:rsidRPr="00A41362">
        <w:rPr>
          <w:lang w:val="en-GB"/>
        </w:rPr>
        <w:t xml:space="preserve"> </w:t>
      </w:r>
      <w:r w:rsidR="008C0A4C">
        <w:rPr>
          <w:lang w:val="en-GB"/>
        </w:rPr>
        <w:t xml:space="preserve">it is </w:t>
      </w:r>
      <w:r w:rsidRPr="00A41362">
        <w:rPr>
          <w:lang w:val="en-GB"/>
        </w:rPr>
        <w:t xml:space="preserve">estimated </w:t>
      </w:r>
      <w:r w:rsidR="008C0A4C">
        <w:rPr>
          <w:lang w:val="en-GB"/>
        </w:rPr>
        <w:t>that there are</w:t>
      </w:r>
      <w:r w:rsidRPr="00A41362">
        <w:rPr>
          <w:lang w:val="en-GB"/>
        </w:rPr>
        <w:t xml:space="preserve"> 20,300 of them (minimum area of ​​0.05 km</w:t>
      </w:r>
      <w:r w:rsidRPr="00A41362">
        <w:rPr>
          <w:vertAlign w:val="superscript"/>
          <w:lang w:val="en-GB"/>
        </w:rPr>
        <w:t>2</w:t>
      </w:r>
      <w:r w:rsidRPr="00A41362">
        <w:rPr>
          <w:lang w:val="en-GB"/>
        </w:rPr>
        <w:t>). They are found from the southernmost to the northernmost Greenland and range from large ice caps to small cirque glaciers, which are glaciers delimited to a depression in the terrain. All these glaciers have their own mass balance</w:t>
      </w:r>
      <w:r w:rsidRPr="00A41362">
        <w:rPr>
          <w:rStyle w:val="q4iawc"/>
          <w:lang w:val="en-GB"/>
        </w:rPr>
        <w:t>, just as the</w:t>
      </w:r>
      <w:r w:rsidR="008253E3" w:rsidRPr="00A41362">
        <w:rPr>
          <w:rStyle w:val="q4iawc"/>
          <w:lang w:val="en-GB"/>
        </w:rPr>
        <w:t xml:space="preserve"> Greenland</w:t>
      </w:r>
      <w:r w:rsidRPr="00A41362">
        <w:rPr>
          <w:rStyle w:val="q4iawc"/>
          <w:lang w:val="en-GB"/>
        </w:rPr>
        <w:t xml:space="preserve"> </w:t>
      </w:r>
      <w:r w:rsidR="008253E3" w:rsidRPr="00A41362">
        <w:rPr>
          <w:rStyle w:val="q4iawc"/>
          <w:lang w:val="en-GB"/>
        </w:rPr>
        <w:t>I</w:t>
      </w:r>
      <w:r w:rsidRPr="00A41362">
        <w:rPr>
          <w:rStyle w:val="q4iawc"/>
          <w:lang w:val="en-GB"/>
        </w:rPr>
        <w:t xml:space="preserve">ce </w:t>
      </w:r>
      <w:r w:rsidR="008253E3" w:rsidRPr="00A41362">
        <w:rPr>
          <w:rStyle w:val="q4iawc"/>
          <w:lang w:val="en-GB"/>
        </w:rPr>
        <w:t>S</w:t>
      </w:r>
      <w:r w:rsidRPr="00A41362">
        <w:rPr>
          <w:rStyle w:val="q4iawc"/>
          <w:lang w:val="en-GB"/>
        </w:rPr>
        <w:t>heet has, i</w:t>
      </w:r>
      <w:r w:rsidR="008253E3" w:rsidRPr="00A41362">
        <w:rPr>
          <w:rStyle w:val="q4iawc"/>
          <w:lang w:val="en-GB"/>
        </w:rPr>
        <w:t>.</w:t>
      </w:r>
      <w:r w:rsidRPr="00A41362">
        <w:rPr>
          <w:rStyle w:val="q4iawc"/>
          <w:lang w:val="en-GB"/>
        </w:rPr>
        <w:t>e</w:t>
      </w:r>
      <w:r w:rsidR="008253E3" w:rsidRPr="00A41362">
        <w:rPr>
          <w:rStyle w:val="q4iawc"/>
          <w:lang w:val="en-GB"/>
        </w:rPr>
        <w:t>.</w:t>
      </w:r>
      <w:r w:rsidRPr="00A41362">
        <w:rPr>
          <w:rStyle w:val="q4iawc"/>
          <w:lang w:val="en-GB"/>
        </w:rPr>
        <w:t xml:space="preserve"> the ratio between melting in summer and snowfall in winter. If the mass loss (melting) is greater than the mass supply (snowfall), the glacier becomes smaller</w:t>
      </w:r>
      <w:r w:rsidR="00CD7C65">
        <w:rPr>
          <w:rStyle w:val="q4iawc"/>
          <w:lang w:val="en-GB"/>
        </w:rPr>
        <w:t>,</w:t>
      </w:r>
      <w:r w:rsidRPr="00A41362">
        <w:rPr>
          <w:rStyle w:val="q4iawc"/>
          <w:lang w:val="en-GB"/>
        </w:rPr>
        <w:t xml:space="preserve"> and vice versa. Compared to the </w:t>
      </w:r>
      <w:r w:rsidR="008253E3" w:rsidRPr="00A41362">
        <w:rPr>
          <w:rStyle w:val="q4iawc"/>
          <w:lang w:val="en-GB"/>
        </w:rPr>
        <w:t>Greenland Ice Sheet</w:t>
      </w:r>
      <w:r w:rsidRPr="00A41362">
        <w:rPr>
          <w:rStyle w:val="q4iawc"/>
          <w:lang w:val="en-GB"/>
        </w:rPr>
        <w:t xml:space="preserve">, </w:t>
      </w:r>
      <w:r w:rsidR="009119BC">
        <w:rPr>
          <w:rStyle w:val="q4iawc"/>
          <w:lang w:val="en-GB"/>
        </w:rPr>
        <w:t xml:space="preserve">there is </w:t>
      </w:r>
      <w:r w:rsidRPr="00A41362">
        <w:rPr>
          <w:rStyle w:val="q4iawc"/>
          <w:lang w:val="en-GB"/>
        </w:rPr>
        <w:t xml:space="preserve">relatively little research </w:t>
      </w:r>
      <w:r w:rsidR="009119BC">
        <w:rPr>
          <w:rStyle w:val="q4iawc"/>
          <w:lang w:val="en-GB"/>
        </w:rPr>
        <w:t>on</w:t>
      </w:r>
      <w:r w:rsidRPr="00A41362">
        <w:rPr>
          <w:rStyle w:val="q4iawc"/>
          <w:lang w:val="en-GB"/>
        </w:rPr>
        <w:t xml:space="preserve"> the peripheral glaciers.</w:t>
      </w:r>
    </w:p>
    <w:p w14:paraId="0D55DAE0" w14:textId="77777777" w:rsidR="003D42BD" w:rsidRPr="00A41362" w:rsidRDefault="003D42BD" w:rsidP="003D42BD">
      <w:pPr>
        <w:rPr>
          <w:rStyle w:val="q4iawc"/>
          <w:lang w:val="en-GB"/>
        </w:rPr>
      </w:pPr>
    </w:p>
    <w:p w14:paraId="31BA688A" w14:textId="6B54639A" w:rsidR="003D42BD" w:rsidRPr="00A41362" w:rsidRDefault="003D42BD" w:rsidP="003D42BD">
      <w:pPr>
        <w:rPr>
          <w:rStyle w:val="q4iawc"/>
          <w:b/>
          <w:bCs/>
          <w:lang w:val="en-GB"/>
        </w:rPr>
      </w:pPr>
      <w:r w:rsidRPr="00A41362">
        <w:rPr>
          <w:rStyle w:val="q4iawc"/>
          <w:b/>
          <w:bCs/>
          <w:lang w:val="en-GB"/>
        </w:rPr>
        <w:t>Contacts</w:t>
      </w:r>
    </w:p>
    <w:p w14:paraId="57495391" w14:textId="77777777" w:rsidR="003D42BD" w:rsidRPr="005332C8" w:rsidRDefault="003D42BD" w:rsidP="003D42BD">
      <w:pPr>
        <w:rPr>
          <w:rStyle w:val="q4iawc"/>
          <w:b/>
          <w:bCs/>
          <w:lang w:val="en-GB"/>
        </w:rPr>
      </w:pPr>
      <w:r w:rsidRPr="005332C8">
        <w:rPr>
          <w:rStyle w:val="q4iawc"/>
          <w:b/>
          <w:bCs/>
          <w:lang w:val="en-GB"/>
        </w:rPr>
        <w:t>Professor Shfaqat Abbas Khan</w:t>
      </w:r>
    </w:p>
    <w:p w14:paraId="3317CEEC" w14:textId="3F0546AA" w:rsidR="003D42BD" w:rsidRPr="00A41362" w:rsidRDefault="003D42BD" w:rsidP="003D42BD">
      <w:pPr>
        <w:rPr>
          <w:rStyle w:val="q4iawc"/>
          <w:lang w:val="en-GB"/>
        </w:rPr>
      </w:pPr>
      <w:r w:rsidRPr="00A41362">
        <w:rPr>
          <w:rStyle w:val="q4iawc"/>
          <w:lang w:val="en-GB"/>
        </w:rPr>
        <w:t>Leader of the research team behind the new figures and first author of the</w:t>
      </w:r>
      <w:r w:rsidR="009D6577">
        <w:rPr>
          <w:rStyle w:val="q4iawc"/>
          <w:lang w:val="en-GB"/>
        </w:rPr>
        <w:t xml:space="preserve"> research</w:t>
      </w:r>
      <w:r w:rsidRPr="00A41362">
        <w:rPr>
          <w:rStyle w:val="q4iawc"/>
          <w:lang w:val="en-GB"/>
        </w:rPr>
        <w:t xml:space="preserve"> </w:t>
      </w:r>
      <w:r w:rsidR="009D6577">
        <w:rPr>
          <w:rStyle w:val="q4iawc"/>
          <w:lang w:val="en-GB"/>
        </w:rPr>
        <w:t>paper</w:t>
      </w:r>
      <w:r w:rsidRPr="00A41362">
        <w:rPr>
          <w:rStyle w:val="q4iawc"/>
          <w:lang w:val="en-GB"/>
        </w:rPr>
        <w:t xml:space="preserve"> in Geophysical Research Letters.</w:t>
      </w:r>
    </w:p>
    <w:p w14:paraId="336A0721" w14:textId="34DBB24F" w:rsidR="003D42BD" w:rsidRPr="00A41362" w:rsidRDefault="003D42BD" w:rsidP="003D42BD">
      <w:pPr>
        <w:rPr>
          <w:rStyle w:val="q4iawc"/>
          <w:lang w:val="en-GB"/>
        </w:rPr>
      </w:pPr>
      <w:r w:rsidRPr="00A41362">
        <w:rPr>
          <w:rStyle w:val="q4iawc"/>
          <w:lang w:val="en-GB"/>
        </w:rPr>
        <w:t>D</w:t>
      </w:r>
      <w:r w:rsidR="005332C8">
        <w:rPr>
          <w:rStyle w:val="q4iawc"/>
          <w:lang w:val="en-GB"/>
        </w:rPr>
        <w:t>TU</w:t>
      </w:r>
      <w:r w:rsidRPr="00A41362">
        <w:rPr>
          <w:rStyle w:val="q4iawc"/>
          <w:lang w:val="en-GB"/>
        </w:rPr>
        <w:t xml:space="preserve"> Space</w:t>
      </w:r>
    </w:p>
    <w:p w14:paraId="05A05D33" w14:textId="2ECAC1A4" w:rsidR="003D42BD" w:rsidRPr="00A41362" w:rsidRDefault="00A41362" w:rsidP="003D42BD">
      <w:pPr>
        <w:rPr>
          <w:rStyle w:val="q4iawc"/>
          <w:lang w:val="en-GB"/>
        </w:rPr>
      </w:pPr>
      <w:r>
        <w:rPr>
          <w:rStyle w:val="q4iawc"/>
          <w:lang w:val="en-GB"/>
        </w:rPr>
        <w:t>M</w:t>
      </w:r>
      <w:r w:rsidR="003D42BD" w:rsidRPr="00A41362">
        <w:rPr>
          <w:rStyle w:val="q4iawc"/>
          <w:lang w:val="en-GB"/>
        </w:rPr>
        <w:t>obile</w:t>
      </w:r>
      <w:r>
        <w:rPr>
          <w:rStyle w:val="q4iawc"/>
          <w:lang w:val="en-GB"/>
        </w:rPr>
        <w:t xml:space="preserve"> phone:</w:t>
      </w:r>
      <w:r w:rsidR="003D42BD" w:rsidRPr="00A41362">
        <w:rPr>
          <w:rStyle w:val="q4iawc"/>
          <w:lang w:val="en-GB"/>
        </w:rPr>
        <w:t xml:space="preserve"> +45 61 10 80 98. Mail</w:t>
      </w:r>
      <w:r>
        <w:rPr>
          <w:rStyle w:val="q4iawc"/>
          <w:lang w:val="en-GB"/>
        </w:rPr>
        <w:t>:</w:t>
      </w:r>
      <w:r w:rsidR="003D42BD" w:rsidRPr="00A41362">
        <w:rPr>
          <w:rStyle w:val="q4iawc"/>
          <w:lang w:val="en-GB"/>
        </w:rPr>
        <w:t xml:space="preserve"> </w:t>
      </w:r>
      <w:hyperlink r:id="rId7" w:history="1">
        <w:r w:rsidRPr="00A41362">
          <w:rPr>
            <w:rStyle w:val="Hyperlink"/>
            <w:lang w:val="en-US"/>
          </w:rPr>
          <w:t>abbas@space.dtu.dk</w:t>
        </w:r>
      </w:hyperlink>
    </w:p>
    <w:p w14:paraId="742429B1" w14:textId="77777777" w:rsidR="003D42BD" w:rsidRPr="00A41362" w:rsidRDefault="003D42BD" w:rsidP="003D42BD">
      <w:pPr>
        <w:rPr>
          <w:rStyle w:val="q4iawc"/>
          <w:lang w:val="en-GB"/>
        </w:rPr>
      </w:pPr>
    </w:p>
    <w:p w14:paraId="2A606609" w14:textId="77777777" w:rsidR="003D42BD" w:rsidRPr="005332C8" w:rsidRDefault="003D42BD" w:rsidP="003D42BD">
      <w:pPr>
        <w:rPr>
          <w:rStyle w:val="q4iawc"/>
          <w:b/>
          <w:bCs/>
          <w:lang w:val="en-GB"/>
        </w:rPr>
      </w:pPr>
      <w:r w:rsidRPr="005332C8">
        <w:rPr>
          <w:rStyle w:val="q4iawc"/>
          <w:b/>
          <w:bCs/>
          <w:lang w:val="en-GB"/>
        </w:rPr>
        <w:t>Senior researcher William Colgan</w:t>
      </w:r>
    </w:p>
    <w:p w14:paraId="4F372F20" w14:textId="54153E8E" w:rsidR="003D42BD" w:rsidRPr="00A41362" w:rsidRDefault="003D42BD" w:rsidP="003D42BD">
      <w:pPr>
        <w:rPr>
          <w:rStyle w:val="q4iawc"/>
          <w:lang w:val="en-GB"/>
        </w:rPr>
      </w:pPr>
      <w:r w:rsidRPr="009D6577">
        <w:rPr>
          <w:rStyle w:val="q4iawc"/>
          <w:lang w:val="en-GB"/>
        </w:rPr>
        <w:t xml:space="preserve">Co-author </w:t>
      </w:r>
      <w:r w:rsidRPr="00A41362">
        <w:rPr>
          <w:rStyle w:val="q4iawc"/>
          <w:lang w:val="en-GB"/>
        </w:rPr>
        <w:t xml:space="preserve">of the </w:t>
      </w:r>
      <w:r w:rsidR="009D6577">
        <w:rPr>
          <w:rStyle w:val="q4iawc"/>
          <w:lang w:val="en-GB"/>
        </w:rPr>
        <w:t>research</w:t>
      </w:r>
      <w:r w:rsidRPr="00A41362">
        <w:rPr>
          <w:rStyle w:val="q4iawc"/>
          <w:lang w:val="en-GB"/>
        </w:rPr>
        <w:t xml:space="preserve"> </w:t>
      </w:r>
      <w:r w:rsidR="009D6577">
        <w:rPr>
          <w:rStyle w:val="q4iawc"/>
          <w:lang w:val="en-GB"/>
        </w:rPr>
        <w:t>paper</w:t>
      </w:r>
    </w:p>
    <w:p w14:paraId="1317BFE3" w14:textId="77777777" w:rsidR="003D42BD" w:rsidRPr="00A41362" w:rsidRDefault="003D42BD" w:rsidP="003D42BD">
      <w:pPr>
        <w:rPr>
          <w:rStyle w:val="q4iawc"/>
          <w:lang w:val="en-GB"/>
        </w:rPr>
      </w:pPr>
      <w:r w:rsidRPr="00A41362">
        <w:rPr>
          <w:rStyle w:val="q4iawc"/>
          <w:lang w:val="en-GB"/>
        </w:rPr>
        <w:lastRenderedPageBreak/>
        <w:t>The National Geological Survey of Denmark and Greenland (GEUS)</w:t>
      </w:r>
    </w:p>
    <w:p w14:paraId="77EFF858" w14:textId="2659D986" w:rsidR="005D0186" w:rsidRPr="00A41362" w:rsidRDefault="003D42BD" w:rsidP="003D42BD">
      <w:pPr>
        <w:rPr>
          <w:lang w:val="en-GB"/>
        </w:rPr>
      </w:pPr>
      <w:r w:rsidRPr="00A41362">
        <w:rPr>
          <w:rStyle w:val="q4iawc"/>
          <w:lang w:val="en-GB"/>
        </w:rPr>
        <w:t>Mobile phone</w:t>
      </w:r>
      <w:r w:rsidR="00A41362">
        <w:rPr>
          <w:rStyle w:val="q4iawc"/>
          <w:lang w:val="en-GB"/>
        </w:rPr>
        <w:t>:</w:t>
      </w:r>
      <w:r w:rsidRPr="00A41362">
        <w:rPr>
          <w:rStyle w:val="q4iawc"/>
          <w:lang w:val="en-GB"/>
        </w:rPr>
        <w:t xml:space="preserve"> +45 91 33 38 14. Mail</w:t>
      </w:r>
      <w:r w:rsidR="00A41362">
        <w:rPr>
          <w:rStyle w:val="q4iawc"/>
          <w:lang w:val="en-GB"/>
        </w:rPr>
        <w:t>:</w:t>
      </w:r>
      <w:r w:rsidRPr="00A41362">
        <w:rPr>
          <w:rStyle w:val="q4iawc"/>
          <w:lang w:val="en-GB"/>
        </w:rPr>
        <w:t xml:space="preserve"> </w:t>
      </w:r>
      <w:hyperlink r:id="rId8" w:history="1">
        <w:r w:rsidR="00A41362" w:rsidRPr="00A41362">
          <w:rPr>
            <w:rStyle w:val="Hyperlink"/>
            <w:lang w:val="en-US"/>
          </w:rPr>
          <w:t>wic@geus.dk</w:t>
        </w:r>
      </w:hyperlink>
    </w:p>
    <w:sectPr w:rsidR="005D0186" w:rsidRPr="00A41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NTQwMzK3NDewNLFU0lEKTi0uzszPAykwqgUA61EpPywAAAA="/>
  </w:docVars>
  <w:rsids>
    <w:rsidRoot w:val="009677D1"/>
    <w:rsid w:val="000155F6"/>
    <w:rsid w:val="000231E7"/>
    <w:rsid w:val="0006651F"/>
    <w:rsid w:val="000878F8"/>
    <w:rsid w:val="000A296E"/>
    <w:rsid w:val="000A4C09"/>
    <w:rsid w:val="000D7B70"/>
    <w:rsid w:val="001009D7"/>
    <w:rsid w:val="00106BAB"/>
    <w:rsid w:val="00125C81"/>
    <w:rsid w:val="00126216"/>
    <w:rsid w:val="001413DB"/>
    <w:rsid w:val="00192216"/>
    <w:rsid w:val="001A3657"/>
    <w:rsid w:val="001C0004"/>
    <w:rsid w:val="001C3528"/>
    <w:rsid w:val="001C62F2"/>
    <w:rsid w:val="001F4322"/>
    <w:rsid w:val="00211592"/>
    <w:rsid w:val="00221719"/>
    <w:rsid w:val="002506AC"/>
    <w:rsid w:val="002513E9"/>
    <w:rsid w:val="00261180"/>
    <w:rsid w:val="00280AD2"/>
    <w:rsid w:val="002C72CD"/>
    <w:rsid w:val="002E7B66"/>
    <w:rsid w:val="002F18F1"/>
    <w:rsid w:val="00317374"/>
    <w:rsid w:val="0033600E"/>
    <w:rsid w:val="003B4956"/>
    <w:rsid w:val="003D42BD"/>
    <w:rsid w:val="003E6E0E"/>
    <w:rsid w:val="003F266B"/>
    <w:rsid w:val="00433B49"/>
    <w:rsid w:val="004629A2"/>
    <w:rsid w:val="00473644"/>
    <w:rsid w:val="004767B0"/>
    <w:rsid w:val="00491424"/>
    <w:rsid w:val="004D0CDF"/>
    <w:rsid w:val="004D2913"/>
    <w:rsid w:val="00526239"/>
    <w:rsid w:val="005332C8"/>
    <w:rsid w:val="00554B27"/>
    <w:rsid w:val="00555397"/>
    <w:rsid w:val="005D0186"/>
    <w:rsid w:val="005D282D"/>
    <w:rsid w:val="005E26AA"/>
    <w:rsid w:val="0060189B"/>
    <w:rsid w:val="006227CA"/>
    <w:rsid w:val="006752E5"/>
    <w:rsid w:val="00676F93"/>
    <w:rsid w:val="0068444C"/>
    <w:rsid w:val="006D4A93"/>
    <w:rsid w:val="006E3C71"/>
    <w:rsid w:val="006E59A3"/>
    <w:rsid w:val="006F37AA"/>
    <w:rsid w:val="00707AF7"/>
    <w:rsid w:val="007171DC"/>
    <w:rsid w:val="00726915"/>
    <w:rsid w:val="00727E13"/>
    <w:rsid w:val="00730809"/>
    <w:rsid w:val="00743B57"/>
    <w:rsid w:val="00750EA2"/>
    <w:rsid w:val="00753CEC"/>
    <w:rsid w:val="00766304"/>
    <w:rsid w:val="007C3B68"/>
    <w:rsid w:val="008204BE"/>
    <w:rsid w:val="00824687"/>
    <w:rsid w:val="008253E3"/>
    <w:rsid w:val="0083132D"/>
    <w:rsid w:val="00843363"/>
    <w:rsid w:val="00866BC3"/>
    <w:rsid w:val="008C0A4C"/>
    <w:rsid w:val="008D7F13"/>
    <w:rsid w:val="0090573C"/>
    <w:rsid w:val="00910635"/>
    <w:rsid w:val="009119BC"/>
    <w:rsid w:val="009419FD"/>
    <w:rsid w:val="00962653"/>
    <w:rsid w:val="009677D1"/>
    <w:rsid w:val="009D6577"/>
    <w:rsid w:val="009F0310"/>
    <w:rsid w:val="00A41362"/>
    <w:rsid w:val="00A71845"/>
    <w:rsid w:val="00AE5891"/>
    <w:rsid w:val="00AF481F"/>
    <w:rsid w:val="00B63DE8"/>
    <w:rsid w:val="00B727A5"/>
    <w:rsid w:val="00BE200F"/>
    <w:rsid w:val="00BF5460"/>
    <w:rsid w:val="00C232E2"/>
    <w:rsid w:val="00C53426"/>
    <w:rsid w:val="00C713A8"/>
    <w:rsid w:val="00C81BE6"/>
    <w:rsid w:val="00C83128"/>
    <w:rsid w:val="00CB15BF"/>
    <w:rsid w:val="00CC0881"/>
    <w:rsid w:val="00CD5C36"/>
    <w:rsid w:val="00CD7C65"/>
    <w:rsid w:val="00CE616A"/>
    <w:rsid w:val="00D10EAA"/>
    <w:rsid w:val="00D34831"/>
    <w:rsid w:val="00D62498"/>
    <w:rsid w:val="00D878FD"/>
    <w:rsid w:val="00DB5785"/>
    <w:rsid w:val="00DC64C4"/>
    <w:rsid w:val="00E14F4E"/>
    <w:rsid w:val="00E22E9A"/>
    <w:rsid w:val="00E52379"/>
    <w:rsid w:val="00EC34C1"/>
    <w:rsid w:val="00ED6746"/>
    <w:rsid w:val="00EE1A2A"/>
    <w:rsid w:val="00F40420"/>
    <w:rsid w:val="00F71660"/>
    <w:rsid w:val="00F940E3"/>
    <w:rsid w:val="00FA48AC"/>
    <w:rsid w:val="00FB0874"/>
    <w:rsid w:val="00FE6D41"/>
    <w:rsid w:val="00FF4CE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CBF2"/>
  <w15:chartTrackingRefBased/>
  <w15:docId w15:val="{EDEBA5D0-1EF5-47DA-9A41-77AA47A1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rmateretHTML">
    <w:name w:val="HTML Preformatted"/>
    <w:basedOn w:val="Normal"/>
    <w:link w:val="FormateretHTMLTegn"/>
    <w:uiPriority w:val="99"/>
    <w:semiHidden/>
    <w:unhideWhenUsed/>
    <w:rsid w:val="00C83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C83128"/>
    <w:rPr>
      <w:rFonts w:ascii="Courier New" w:eastAsia="Times New Roman" w:hAnsi="Courier New" w:cs="Courier New"/>
      <w:sz w:val="20"/>
      <w:szCs w:val="20"/>
      <w:lang w:eastAsia="da-DK"/>
    </w:rPr>
  </w:style>
  <w:style w:type="character" w:customStyle="1" w:styleId="y2iqfc">
    <w:name w:val="y2iqfc"/>
    <w:basedOn w:val="Standardskrifttypeiafsnit"/>
    <w:rsid w:val="00C83128"/>
  </w:style>
  <w:style w:type="paragraph" w:styleId="Ingenafstand">
    <w:name w:val="No Spacing"/>
    <w:uiPriority w:val="1"/>
    <w:qFormat/>
    <w:rsid w:val="00C83128"/>
    <w:pPr>
      <w:spacing w:after="0" w:line="240" w:lineRule="auto"/>
    </w:pPr>
  </w:style>
  <w:style w:type="character" w:styleId="Hyperlink">
    <w:name w:val="Hyperlink"/>
    <w:basedOn w:val="Standardskrifttypeiafsnit"/>
    <w:uiPriority w:val="99"/>
    <w:unhideWhenUsed/>
    <w:rsid w:val="00B727A5"/>
    <w:rPr>
      <w:color w:val="0563C1" w:themeColor="hyperlink"/>
      <w:u w:val="single"/>
    </w:rPr>
  </w:style>
  <w:style w:type="character" w:styleId="Ulstomtale">
    <w:name w:val="Unresolved Mention"/>
    <w:basedOn w:val="Standardskrifttypeiafsnit"/>
    <w:uiPriority w:val="99"/>
    <w:semiHidden/>
    <w:unhideWhenUsed/>
    <w:rsid w:val="00B727A5"/>
    <w:rPr>
      <w:color w:val="605E5C"/>
      <w:shd w:val="clear" w:color="auto" w:fill="E1DFDD"/>
    </w:rPr>
  </w:style>
  <w:style w:type="character" w:styleId="Kommentarhenvisning">
    <w:name w:val="annotation reference"/>
    <w:basedOn w:val="Standardskrifttypeiafsnit"/>
    <w:uiPriority w:val="99"/>
    <w:semiHidden/>
    <w:unhideWhenUsed/>
    <w:rsid w:val="00AE5891"/>
    <w:rPr>
      <w:sz w:val="16"/>
      <w:szCs w:val="16"/>
    </w:rPr>
  </w:style>
  <w:style w:type="paragraph" w:styleId="Kommentartekst">
    <w:name w:val="annotation text"/>
    <w:basedOn w:val="Normal"/>
    <w:link w:val="KommentartekstTegn"/>
    <w:uiPriority w:val="99"/>
    <w:semiHidden/>
    <w:unhideWhenUsed/>
    <w:rsid w:val="00AE589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E5891"/>
    <w:rPr>
      <w:sz w:val="20"/>
      <w:szCs w:val="20"/>
    </w:rPr>
  </w:style>
  <w:style w:type="paragraph" w:styleId="Kommentaremne">
    <w:name w:val="annotation subject"/>
    <w:basedOn w:val="Kommentartekst"/>
    <w:next w:val="Kommentartekst"/>
    <w:link w:val="KommentaremneTegn"/>
    <w:uiPriority w:val="99"/>
    <w:semiHidden/>
    <w:unhideWhenUsed/>
    <w:rsid w:val="00AE5891"/>
    <w:rPr>
      <w:b/>
      <w:bCs/>
    </w:rPr>
  </w:style>
  <w:style w:type="character" w:customStyle="1" w:styleId="KommentaremneTegn">
    <w:name w:val="Kommentaremne Tegn"/>
    <w:basedOn w:val="KommentartekstTegn"/>
    <w:link w:val="Kommentaremne"/>
    <w:uiPriority w:val="99"/>
    <w:semiHidden/>
    <w:rsid w:val="00AE5891"/>
    <w:rPr>
      <w:b/>
      <w:bCs/>
      <w:sz w:val="20"/>
      <w:szCs w:val="20"/>
    </w:rPr>
  </w:style>
  <w:style w:type="character" w:customStyle="1" w:styleId="q4iawc">
    <w:name w:val="q4iawc"/>
    <w:basedOn w:val="Standardskrifttypeiafsnit"/>
    <w:rsid w:val="00D62498"/>
  </w:style>
  <w:style w:type="character" w:customStyle="1" w:styleId="viiyi">
    <w:name w:val="viiyi"/>
    <w:basedOn w:val="Standardskrifttypeiafsnit"/>
    <w:rsid w:val="002F18F1"/>
  </w:style>
  <w:style w:type="paragraph" w:styleId="Markeringsbobletekst">
    <w:name w:val="Balloon Text"/>
    <w:basedOn w:val="Normal"/>
    <w:link w:val="MarkeringsbobletekstTegn"/>
    <w:uiPriority w:val="99"/>
    <w:semiHidden/>
    <w:unhideWhenUsed/>
    <w:rsid w:val="003D42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4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426">
      <w:bodyDiv w:val="1"/>
      <w:marLeft w:val="0"/>
      <w:marRight w:val="0"/>
      <w:marTop w:val="0"/>
      <w:marBottom w:val="0"/>
      <w:divBdr>
        <w:top w:val="none" w:sz="0" w:space="0" w:color="auto"/>
        <w:left w:val="none" w:sz="0" w:space="0" w:color="auto"/>
        <w:bottom w:val="none" w:sz="0" w:space="0" w:color="auto"/>
        <w:right w:val="none" w:sz="0" w:space="0" w:color="auto"/>
      </w:divBdr>
    </w:div>
    <w:div w:id="4151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c@geus.dk" TargetMode="External"/><Relationship Id="rId3" Type="http://schemas.openxmlformats.org/officeDocument/2006/relationships/customXml" Target="../customXml/item3.xml"/><Relationship Id="rId7" Type="http://schemas.openxmlformats.org/officeDocument/2006/relationships/hyperlink" Target="mailto:abbas@space.dtu.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C77D67E90E3B49970556867E53369A" ma:contentTypeVersion="14" ma:contentTypeDescription="Opret et nyt dokument." ma:contentTypeScope="" ma:versionID="ed4656601885b950225349637b1d2d5c">
  <xsd:schema xmlns:xsd="http://www.w3.org/2001/XMLSchema" xmlns:xs="http://www.w3.org/2001/XMLSchema" xmlns:p="http://schemas.microsoft.com/office/2006/metadata/properties" xmlns:ns3="935997f5-c8ff-4bc9-9a8b-883e6c158a76" xmlns:ns4="1b3ec7e3-0895-4a7a-a99f-9f2e257eb6ec" targetNamespace="http://schemas.microsoft.com/office/2006/metadata/properties" ma:root="true" ma:fieldsID="f47df8937fe6dd540bbcf6b7794520fc" ns3:_="" ns4:_="">
    <xsd:import namespace="935997f5-c8ff-4bc9-9a8b-883e6c158a76"/>
    <xsd:import namespace="1b3ec7e3-0895-4a7a-a99f-9f2e257eb6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997f5-c8ff-4bc9-9a8b-883e6c158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ec7e3-0895-4a7a-a99f-9f2e257eb6e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86370-174B-481C-98C7-6382BB5B7E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912135-4256-4D14-9413-A974E24F9600}">
  <ds:schemaRefs>
    <ds:schemaRef ds:uri="http://schemas.microsoft.com/sharepoint/v3/contenttype/forms"/>
  </ds:schemaRefs>
</ds:datastoreItem>
</file>

<file path=customXml/itemProps3.xml><?xml version="1.0" encoding="utf-8"?>
<ds:datastoreItem xmlns:ds="http://schemas.openxmlformats.org/officeDocument/2006/customXml" ds:itemID="{5FF1254D-41D9-402F-9DC8-A6FDDCC4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997f5-c8ff-4bc9-9a8b-883e6c158a76"/>
    <ds:schemaRef ds:uri="1b3ec7e3-0895-4a7a-a99f-9f2e257eb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Pages>
  <Words>763</Words>
  <Characters>4659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Shfaqat Abbas Khan</dc:creator>
  <cp:keywords/>
  <dc:description/>
  <cp:lastModifiedBy>Johanne Uhrenholt Kusnitzoff</cp:lastModifiedBy>
  <cp:revision>42</cp:revision>
  <cp:lastPrinted>2022-05-25T15:28:00Z</cp:lastPrinted>
  <dcterms:created xsi:type="dcterms:W3CDTF">2022-06-01T13:00:00Z</dcterms:created>
  <dcterms:modified xsi:type="dcterms:W3CDTF">2022-06-03T06:07:00Z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0x01010063C77D67E90E3B49970556867E53369A</vt:lpwstr>
  </property>
</Properties>
</file>